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B63F" w14:textId="5F8BC5CE" w:rsidR="00B11DFB" w:rsidRPr="00D50B42" w:rsidRDefault="00B11DFB" w:rsidP="00B11DFB">
      <w:pPr>
        <w:rPr>
          <w:sz w:val="28"/>
          <w:szCs w:val="28"/>
        </w:rPr>
      </w:pPr>
      <w:bookmarkStart w:id="0" w:name="_Hlk182907585"/>
      <w:r w:rsidRPr="00B11DFB">
        <w:rPr>
          <w:b/>
          <w:bCs/>
          <w:sz w:val="28"/>
          <w:szCs w:val="28"/>
        </w:rPr>
        <w:t xml:space="preserve">Reiniging en ontsmettingsprotocol </w:t>
      </w:r>
      <w:r w:rsidR="00D50B42">
        <w:rPr>
          <w:sz w:val="28"/>
          <w:szCs w:val="28"/>
        </w:rPr>
        <w:t>(Voorbeeld</w:t>
      </w:r>
      <w:r w:rsidR="00122B13">
        <w:rPr>
          <w:sz w:val="28"/>
          <w:szCs w:val="28"/>
        </w:rPr>
        <w:t>protocol bij VK-N004 en VK-N005</w:t>
      </w:r>
      <w:r w:rsidR="00D50B42">
        <w:rPr>
          <w:sz w:val="28"/>
          <w:szCs w:val="28"/>
        </w:rPr>
        <w:t>)</w:t>
      </w:r>
    </w:p>
    <w:p w14:paraId="285865E2" w14:textId="645F5BA8" w:rsidR="00B11DFB" w:rsidRPr="00B11DFB" w:rsidRDefault="006D10A0" w:rsidP="00B11DFB">
      <w:r>
        <w:t xml:space="preserve">Dit is een uitgebreid protocol </w:t>
      </w:r>
      <w:r w:rsidR="00357B71">
        <w:t xml:space="preserve">gericht op alle stalvormen. Als een bedrijf geen melkvoedering kent, zijn de daarvoor </w:t>
      </w:r>
      <w:r w:rsidR="00147946">
        <w:t xml:space="preserve">beschreven handelingen niet van toepassing. </w:t>
      </w:r>
      <w:r w:rsidR="00B11DFB" w:rsidRPr="00B11DFB">
        <w:t xml:space="preserve">Reinig én ontsmet </w:t>
      </w:r>
      <w:r w:rsidR="00E665A2">
        <w:t xml:space="preserve">(desinfecteer) </w:t>
      </w:r>
      <w:r w:rsidR="00B11DFB" w:rsidRPr="00B11DFB">
        <w:t>de stal minimaal eenmaal per kalenderjaar</w:t>
      </w:r>
      <w:r w:rsidR="00531F5D">
        <w:t xml:space="preserve">. </w:t>
      </w:r>
    </w:p>
    <w:p w14:paraId="62495528" w14:textId="77777777" w:rsidR="00B11DFB" w:rsidRPr="00B11DFB" w:rsidRDefault="00B11DFB" w:rsidP="00CD2BEB">
      <w:pPr>
        <w:spacing w:after="0"/>
        <w:rPr>
          <w:b/>
          <w:bCs/>
        </w:rPr>
      </w:pPr>
      <w:r w:rsidRPr="00B11DFB">
        <w:rPr>
          <w:b/>
          <w:bCs/>
        </w:rPr>
        <w:t xml:space="preserve">Voorbereiding </w:t>
      </w:r>
    </w:p>
    <w:p w14:paraId="3254D95E" w14:textId="7625B86A" w:rsidR="00B11DFB" w:rsidRPr="00B11DFB" w:rsidRDefault="00B11DFB" w:rsidP="00CD2BEB">
      <w:pPr>
        <w:pStyle w:val="Lijstalinea"/>
        <w:numPr>
          <w:ilvl w:val="0"/>
          <w:numId w:val="14"/>
        </w:numPr>
        <w:spacing w:after="0"/>
      </w:pPr>
      <w:r w:rsidRPr="00B11DFB">
        <w:t>Houd rekening met voldoende leegstand, zodat de stal volledig kan drogen.</w:t>
      </w:r>
      <w:r>
        <w:t xml:space="preserve"> </w:t>
      </w:r>
      <w:r w:rsidRPr="00B11DFB">
        <w:t xml:space="preserve">Begin tijdig na het afleveren van de kalveren. </w:t>
      </w:r>
    </w:p>
    <w:p w14:paraId="403DD90A" w14:textId="73BEB853" w:rsidR="00B11DFB" w:rsidRPr="00B11DFB" w:rsidRDefault="00B11DFB" w:rsidP="00CD2BEB">
      <w:pPr>
        <w:pStyle w:val="Lijstalinea"/>
        <w:numPr>
          <w:ilvl w:val="0"/>
          <w:numId w:val="14"/>
        </w:numPr>
        <w:spacing w:after="0"/>
      </w:pPr>
      <w:r w:rsidRPr="00B11DFB">
        <w:t xml:space="preserve">Controleer of </w:t>
      </w:r>
      <w:r w:rsidR="000B48C0">
        <w:t xml:space="preserve">de </w:t>
      </w:r>
      <w:r w:rsidRPr="00B11DFB">
        <w:t xml:space="preserve">reinigingsmiddelen en ontsmettingsmiddelen toegelaten zijn voor het beoogde gebruik (voor meer info: </w:t>
      </w:r>
      <w:hyperlink r:id="rId10" w:history="1">
        <w:r w:rsidR="00122B13" w:rsidRPr="00920C33">
          <w:rPr>
            <w:rStyle w:val="Hyperlink"/>
          </w:rPr>
          <w:t>https://www.kalversector.nl/middelen-gebruik/</w:t>
        </w:r>
      </w:hyperlink>
      <w:r w:rsidRPr="00B11DFB">
        <w:t xml:space="preserve">). </w:t>
      </w:r>
    </w:p>
    <w:p w14:paraId="1FBC18E5" w14:textId="2C0B00EC" w:rsidR="00B11DFB" w:rsidRPr="00B11DFB" w:rsidRDefault="00B11DFB" w:rsidP="00CD2BEB">
      <w:pPr>
        <w:pStyle w:val="Lijstalinea"/>
        <w:numPr>
          <w:ilvl w:val="0"/>
          <w:numId w:val="14"/>
        </w:numPr>
        <w:spacing w:after="0"/>
      </w:pPr>
      <w:r w:rsidRPr="00B11DFB">
        <w:t>Volg de gebruiksaanwijzing van het betreffende reiniging</w:t>
      </w:r>
      <w:r w:rsidR="00DD6E86">
        <w:t>-</w:t>
      </w:r>
      <w:r w:rsidRPr="00B11DFB">
        <w:t xml:space="preserve"> of ontsmettingsmiddel voor dosering, inwerktijd, wel of niet afspoelen. </w:t>
      </w:r>
    </w:p>
    <w:p w14:paraId="0E13CEE1" w14:textId="7A523835" w:rsidR="00B11DFB" w:rsidRPr="00B11DFB" w:rsidRDefault="00B11DFB" w:rsidP="00CD2BEB">
      <w:pPr>
        <w:pStyle w:val="Lijstalinea"/>
        <w:numPr>
          <w:ilvl w:val="0"/>
          <w:numId w:val="14"/>
        </w:numPr>
        <w:spacing w:after="0"/>
      </w:pPr>
      <w:r w:rsidRPr="00B11DFB">
        <w:t>Denk om uw persoonlijke veiligheid, gebruik als de gebruiksaanwijzing dat vermeldt persoonlijke beschermingsmiddelen (</w:t>
      </w:r>
      <w:proofErr w:type="spellStart"/>
      <w:r w:rsidRPr="00B11DFB">
        <w:t>PBM’s</w:t>
      </w:r>
      <w:proofErr w:type="spellEnd"/>
      <w:r w:rsidRPr="00B11DFB">
        <w:t xml:space="preserve">) zoals oogbescherming, handschoenen of </w:t>
      </w:r>
      <w:r w:rsidR="004C1FE6">
        <w:t xml:space="preserve"> </w:t>
      </w:r>
      <w:r w:rsidRPr="00B11DFB">
        <w:t xml:space="preserve">mondmasker. </w:t>
      </w:r>
    </w:p>
    <w:p w14:paraId="28F43E5E" w14:textId="7114EFB6" w:rsidR="00B11DFB" w:rsidRDefault="00B11DFB" w:rsidP="00CD2BEB">
      <w:pPr>
        <w:pStyle w:val="Lijstalinea"/>
        <w:numPr>
          <w:ilvl w:val="0"/>
          <w:numId w:val="14"/>
        </w:numPr>
        <w:spacing w:after="0"/>
      </w:pPr>
      <w:r w:rsidRPr="00B11DFB">
        <w:t>Overweeg (het huren van</w:t>
      </w:r>
      <w:r w:rsidR="00DD6E86">
        <w:t>)</w:t>
      </w:r>
      <w:r w:rsidRPr="00B11DFB">
        <w:t xml:space="preserve"> een machine voor het reinigen van de voeremmers. </w:t>
      </w:r>
    </w:p>
    <w:p w14:paraId="144185A1" w14:textId="548BA6B0" w:rsidR="000B48C0" w:rsidRDefault="00B343F2" w:rsidP="00CD2BEB">
      <w:pPr>
        <w:pStyle w:val="Lijstalinea"/>
        <w:numPr>
          <w:ilvl w:val="0"/>
          <w:numId w:val="14"/>
        </w:numPr>
        <w:spacing w:after="0"/>
      </w:pPr>
      <w:r>
        <w:t xml:space="preserve">Besef dat een aantal ontsmettingsmiddelen </w:t>
      </w:r>
      <w:r w:rsidR="0018234D">
        <w:t>beter werkzaam zijn bij ‘kamertemperatuur’</w:t>
      </w:r>
      <w:r w:rsidR="00632E84">
        <w:t xml:space="preserve">. </w:t>
      </w:r>
      <w:r w:rsidR="00A62323">
        <w:t xml:space="preserve">  </w:t>
      </w:r>
      <w:r w:rsidR="00E5688A">
        <w:t>Plan</w:t>
      </w:r>
      <w:r w:rsidR="00632E84">
        <w:t xml:space="preserve"> daar</w:t>
      </w:r>
      <w:r w:rsidR="00E5688A">
        <w:t>om het reinigen en ontsmetten (als het kan)</w:t>
      </w:r>
      <w:r w:rsidR="00C676F8">
        <w:t xml:space="preserve"> </w:t>
      </w:r>
      <w:r w:rsidR="0006644B">
        <w:t xml:space="preserve">buiten </w:t>
      </w:r>
      <w:r w:rsidR="006E4646">
        <w:t xml:space="preserve">het </w:t>
      </w:r>
      <w:r w:rsidR="00E51227">
        <w:t>koude seizoen</w:t>
      </w:r>
      <w:r w:rsidR="00277C73">
        <w:t>.</w:t>
      </w:r>
    </w:p>
    <w:p w14:paraId="3D097191" w14:textId="77777777" w:rsidR="00B11DFB" w:rsidRPr="00B11DFB" w:rsidRDefault="00B11DFB" w:rsidP="00B11DFB"/>
    <w:p w14:paraId="4CE691F8" w14:textId="1056945A" w:rsidR="00B11DFB" w:rsidRPr="00B11DFB" w:rsidRDefault="00B11DFB" w:rsidP="00CD2BEB">
      <w:pPr>
        <w:spacing w:after="0"/>
      </w:pPr>
      <w:r w:rsidRPr="00B11DFB">
        <w:rPr>
          <w:b/>
          <w:bCs/>
        </w:rPr>
        <w:t>Voer</w:t>
      </w:r>
      <w:r w:rsidR="00AD6D71">
        <w:rPr>
          <w:b/>
          <w:bCs/>
        </w:rPr>
        <w:t>keuken/voeropslag</w:t>
      </w:r>
      <w:r w:rsidRPr="00B11DFB">
        <w:rPr>
          <w:b/>
          <w:bCs/>
        </w:rPr>
        <w:t xml:space="preserve"> reinigen </w:t>
      </w:r>
      <w:r w:rsidRPr="00B11DFB">
        <w:t xml:space="preserve">Reinig de menger, melkleiding, de melktaxi, buffervat etc. grondig. </w:t>
      </w:r>
    </w:p>
    <w:p w14:paraId="447AB594" w14:textId="656D5039" w:rsidR="00B11DFB" w:rsidRPr="00531F5D" w:rsidRDefault="00B11DFB" w:rsidP="00CD2BEB">
      <w:pPr>
        <w:pStyle w:val="Lijstalinea"/>
        <w:numPr>
          <w:ilvl w:val="0"/>
          <w:numId w:val="15"/>
        </w:numPr>
        <w:spacing w:after="0"/>
      </w:pPr>
      <w:r w:rsidRPr="00B11DFB">
        <w:t xml:space="preserve">Maak het melklokaal en </w:t>
      </w:r>
      <w:r w:rsidR="00985ACB">
        <w:t>e</w:t>
      </w:r>
      <w:r w:rsidR="00D50B42">
        <w:t>en</w:t>
      </w:r>
      <w:r w:rsidR="00985ACB">
        <w:t xml:space="preserve"> </w:t>
      </w:r>
      <w:r w:rsidR="00985ACB" w:rsidRPr="00531F5D">
        <w:t xml:space="preserve">eventuele </w:t>
      </w:r>
      <w:r w:rsidRPr="00531F5D">
        <w:t xml:space="preserve">andere voeropslagruimte schoon. </w:t>
      </w:r>
    </w:p>
    <w:p w14:paraId="3294CA7B" w14:textId="77777777" w:rsidR="00B11DFB" w:rsidRPr="00531F5D" w:rsidRDefault="00B11DFB" w:rsidP="00CD2BEB">
      <w:pPr>
        <w:pStyle w:val="Lijstalinea"/>
        <w:numPr>
          <w:ilvl w:val="0"/>
          <w:numId w:val="15"/>
        </w:numPr>
        <w:spacing w:after="0"/>
      </w:pPr>
      <w:r w:rsidRPr="00531F5D">
        <w:t xml:space="preserve">Reinig de spenen, vervang de versleten spenen. </w:t>
      </w:r>
    </w:p>
    <w:p w14:paraId="112890C0" w14:textId="77777777" w:rsidR="00B11DFB" w:rsidRPr="00531F5D" w:rsidRDefault="00B11DFB" w:rsidP="00CD2BEB">
      <w:pPr>
        <w:pStyle w:val="Lijstalinea"/>
        <w:numPr>
          <w:ilvl w:val="0"/>
          <w:numId w:val="15"/>
        </w:numPr>
        <w:spacing w:after="0"/>
      </w:pPr>
      <w:r w:rsidRPr="00531F5D">
        <w:t xml:space="preserve">Reinig de drinkwaterleiding. </w:t>
      </w:r>
    </w:p>
    <w:p w14:paraId="5C45D4D7" w14:textId="77777777" w:rsidR="00B11DFB" w:rsidRPr="00531F5D" w:rsidRDefault="00B11DFB" w:rsidP="00CD2BEB">
      <w:pPr>
        <w:pStyle w:val="Lijstalinea"/>
        <w:numPr>
          <w:ilvl w:val="0"/>
          <w:numId w:val="15"/>
        </w:numPr>
        <w:spacing w:after="0"/>
      </w:pPr>
      <w:r w:rsidRPr="00531F5D">
        <w:t xml:space="preserve">Controleer de voersilo, indien leeg en maak indien nodig schoon. </w:t>
      </w:r>
    </w:p>
    <w:p w14:paraId="7E0313B1" w14:textId="77777777" w:rsidR="00B11DFB" w:rsidRPr="00B11DFB" w:rsidRDefault="00B11DFB" w:rsidP="00B11DFB"/>
    <w:p w14:paraId="57177A77" w14:textId="2706BFB2" w:rsidR="00B11DFB" w:rsidRPr="00B11DFB" w:rsidRDefault="00B11DFB" w:rsidP="00CD2BEB">
      <w:pPr>
        <w:spacing w:after="0"/>
        <w:rPr>
          <w:b/>
          <w:bCs/>
        </w:rPr>
      </w:pPr>
      <w:r w:rsidRPr="00B11DFB">
        <w:rPr>
          <w:b/>
          <w:bCs/>
        </w:rPr>
        <w:t>Stal</w:t>
      </w:r>
      <w:r w:rsidR="00AD6D71">
        <w:rPr>
          <w:b/>
          <w:bCs/>
        </w:rPr>
        <w:t xml:space="preserve"> (minimaal dierruimte)</w:t>
      </w:r>
      <w:r w:rsidRPr="00B11DFB">
        <w:rPr>
          <w:b/>
          <w:bCs/>
        </w:rPr>
        <w:t xml:space="preserve"> reinigen en desinfecteren </w:t>
      </w:r>
    </w:p>
    <w:p w14:paraId="3AC2092A" w14:textId="2A2FC33C" w:rsidR="00B11DFB" w:rsidRPr="00B11DFB" w:rsidRDefault="00B11DFB" w:rsidP="00CD2BEB">
      <w:pPr>
        <w:pStyle w:val="Lijstalinea"/>
        <w:numPr>
          <w:ilvl w:val="0"/>
          <w:numId w:val="17"/>
        </w:numPr>
        <w:spacing w:after="0"/>
      </w:pPr>
      <w:r w:rsidRPr="00B11DFB">
        <w:t xml:space="preserve">Tijdens leegstand voldoende ventileren, zodat door droogte bepaalde ziekteverwekkers gedood worden. </w:t>
      </w:r>
    </w:p>
    <w:p w14:paraId="40E6533E" w14:textId="030E145B" w:rsidR="00B11DFB" w:rsidRPr="00B11DFB" w:rsidRDefault="00B11DFB" w:rsidP="00CD2BEB">
      <w:pPr>
        <w:pStyle w:val="Lijstalinea"/>
        <w:numPr>
          <w:ilvl w:val="0"/>
          <w:numId w:val="17"/>
        </w:numPr>
        <w:spacing w:after="0"/>
      </w:pPr>
      <w:r w:rsidRPr="00B11DFB">
        <w:t xml:space="preserve">Vuil verwijderen </w:t>
      </w:r>
      <w:r w:rsidR="00795E0E">
        <w:t xml:space="preserve">(eerst </w:t>
      </w:r>
      <w:r w:rsidRPr="00B11DFB">
        <w:t>droog</w:t>
      </w:r>
      <w:r w:rsidR="00795E0E">
        <w:t>,</w:t>
      </w:r>
      <w:r w:rsidRPr="00B11DFB">
        <w:t xml:space="preserve"> daarna nat</w:t>
      </w:r>
      <w:r w:rsidR="00795E0E">
        <w:t>)</w:t>
      </w:r>
      <w:r w:rsidRPr="00B11DFB">
        <w:t xml:space="preserve"> zodat ontsmettingsmiddel werk</w:t>
      </w:r>
      <w:r w:rsidR="00401B8D">
        <w:t>t</w:t>
      </w:r>
      <w:r w:rsidRPr="00B11DFB">
        <w:t xml:space="preserve">. </w:t>
      </w:r>
    </w:p>
    <w:p w14:paraId="5F145A32" w14:textId="77777777" w:rsidR="00B11DFB" w:rsidRPr="00B11DFB" w:rsidRDefault="00B11DFB" w:rsidP="00CD2BEB">
      <w:pPr>
        <w:pStyle w:val="Lijstalinea"/>
        <w:numPr>
          <w:ilvl w:val="0"/>
          <w:numId w:val="17"/>
        </w:numPr>
        <w:spacing w:after="0"/>
      </w:pPr>
      <w:r w:rsidRPr="00B11DFB">
        <w:t xml:space="preserve">Laat de stal voldoende inweken met water zodat mest en vuil losweken. </w:t>
      </w:r>
    </w:p>
    <w:p w14:paraId="2AD526DA" w14:textId="4C524554" w:rsidR="00B11DFB" w:rsidRPr="00B11DFB" w:rsidRDefault="00B11DFB" w:rsidP="00CD2BEB">
      <w:pPr>
        <w:pStyle w:val="Lijstalinea"/>
        <w:numPr>
          <w:ilvl w:val="0"/>
          <w:numId w:val="17"/>
        </w:numPr>
        <w:spacing w:after="0"/>
      </w:pPr>
      <w:r w:rsidRPr="00B11DFB">
        <w:t>Reinig de stal met een hogedrukspuit, zodat er geen zichtbaar vuil meer aanwezig is. Reinig ook de hekken en eenlingboxen</w:t>
      </w:r>
      <w:r w:rsidR="00592C0B">
        <w:t xml:space="preserve"> (indien van toepassing)</w:t>
      </w:r>
      <w:r w:rsidRPr="00B11DFB">
        <w:t xml:space="preserve">. </w:t>
      </w:r>
    </w:p>
    <w:p w14:paraId="4E40483E" w14:textId="4E59423E" w:rsidR="00B11DFB" w:rsidRPr="00B11DFB" w:rsidRDefault="00B11DFB" w:rsidP="00CD2BEB">
      <w:pPr>
        <w:pStyle w:val="Lijstalinea"/>
        <w:numPr>
          <w:ilvl w:val="0"/>
          <w:numId w:val="17"/>
        </w:numPr>
        <w:spacing w:after="0"/>
      </w:pPr>
      <w:r w:rsidRPr="00B11DFB">
        <w:t xml:space="preserve">Bepaal de kritische plekken waar reinigen lastiger gaat of direct contact is met de kalveren. </w:t>
      </w:r>
      <w:r w:rsidR="00032ADC">
        <w:t>(b.v.</w:t>
      </w:r>
      <w:r w:rsidRPr="00B11DFB">
        <w:t xml:space="preserve"> de voerbak en drinkbak</w:t>
      </w:r>
      <w:r w:rsidR="00952E9E">
        <w:t>,</w:t>
      </w:r>
      <w:r w:rsidRPr="00B11DFB">
        <w:t xml:space="preserve"> </w:t>
      </w:r>
      <w:r w:rsidR="00952E9E">
        <w:t>d</w:t>
      </w:r>
      <w:r w:rsidRPr="00B11DFB">
        <w:t>e hoeken of de onderkant van de hokafscheiding</w:t>
      </w:r>
      <w:r w:rsidR="00DD6E86">
        <w:t>)</w:t>
      </w:r>
      <w:r w:rsidR="009F4AEF">
        <w:t xml:space="preserve"> en besteed daar extra aandacht aan</w:t>
      </w:r>
      <w:r w:rsidRPr="00B11DFB">
        <w:t xml:space="preserve">. </w:t>
      </w:r>
    </w:p>
    <w:p w14:paraId="40C1AA7B" w14:textId="77777777" w:rsidR="00481A18" w:rsidRDefault="00B11DFB" w:rsidP="00CD2BEB">
      <w:pPr>
        <w:pStyle w:val="Lijstalinea"/>
        <w:numPr>
          <w:ilvl w:val="0"/>
          <w:numId w:val="17"/>
        </w:numPr>
        <w:spacing w:after="0"/>
      </w:pPr>
      <w:r w:rsidRPr="00B11DFB">
        <w:t xml:space="preserve">Vergeet de centrale gang niet. </w:t>
      </w:r>
    </w:p>
    <w:p w14:paraId="5FFEFCF6" w14:textId="2C61D8AA" w:rsidR="003B28AC" w:rsidRDefault="00DD6E86" w:rsidP="00CD2BEB">
      <w:pPr>
        <w:pStyle w:val="Lijstalinea"/>
        <w:numPr>
          <w:ilvl w:val="0"/>
          <w:numId w:val="17"/>
        </w:numPr>
        <w:spacing w:after="0"/>
      </w:pPr>
      <w:r>
        <w:t>Na het reinigen</w:t>
      </w:r>
      <w:r w:rsidR="00952E9E">
        <w:t xml:space="preserve"> d</w:t>
      </w:r>
      <w:r w:rsidR="00B11DFB" w:rsidRPr="00B11DFB">
        <w:t>esinfecteren van de stal.</w:t>
      </w:r>
      <w:r w:rsidR="00F3225E">
        <w:t xml:space="preserve"> Voer de desinfectie uit op een veilige manier voor mens, dier en omgeving, bijvoorbeeld door inhuur van een professioneel bedrijf.</w:t>
      </w:r>
    </w:p>
    <w:p w14:paraId="5CBED3AF" w14:textId="4F87868F" w:rsidR="00B11DFB" w:rsidRPr="00B11DFB" w:rsidRDefault="003B28AC" w:rsidP="00CD2BEB">
      <w:pPr>
        <w:pStyle w:val="Lijstalinea"/>
        <w:numPr>
          <w:ilvl w:val="0"/>
          <w:numId w:val="17"/>
        </w:numPr>
        <w:spacing w:after="0"/>
      </w:pPr>
      <w:r>
        <w:t xml:space="preserve">Zorg dat de stal weer droog is als </w:t>
      </w:r>
      <w:r w:rsidR="00DD6E86">
        <w:t>d</w:t>
      </w:r>
      <w:r>
        <w:t>e eerste kalveren komen</w:t>
      </w:r>
      <w:r w:rsidR="00277C73">
        <w:t>.</w:t>
      </w:r>
      <w:r w:rsidR="00B11DFB" w:rsidRPr="00B11DFB">
        <w:t xml:space="preserve"> </w:t>
      </w:r>
    </w:p>
    <w:p w14:paraId="1FCBC594" w14:textId="77777777" w:rsidR="00B11DFB" w:rsidRPr="00B11DFB" w:rsidRDefault="00B11DFB" w:rsidP="00B11DFB"/>
    <w:p w14:paraId="676792E8" w14:textId="45EA9FD2" w:rsidR="00B11DFB" w:rsidRPr="00316A59" w:rsidRDefault="00B11DFB" w:rsidP="00CD2BEB">
      <w:pPr>
        <w:spacing w:after="0"/>
        <w:rPr>
          <w:b/>
          <w:bCs/>
        </w:rPr>
      </w:pPr>
      <w:r w:rsidRPr="00316A59">
        <w:rPr>
          <w:b/>
          <w:bCs/>
        </w:rPr>
        <w:t xml:space="preserve">Hygiënesluis reinigen </w:t>
      </w:r>
    </w:p>
    <w:p w14:paraId="0B7BCDD0" w14:textId="21C7323E" w:rsidR="00B11DFB" w:rsidRPr="00B11DFB" w:rsidRDefault="00B11DFB" w:rsidP="00CD2BEB">
      <w:pPr>
        <w:pStyle w:val="Lijstalinea"/>
        <w:numPr>
          <w:ilvl w:val="0"/>
          <w:numId w:val="18"/>
        </w:numPr>
        <w:spacing w:after="0"/>
      </w:pPr>
      <w:r w:rsidRPr="00B11DFB">
        <w:t>Reinig de hygiënesluis</w:t>
      </w:r>
      <w:r w:rsidR="00277C73">
        <w:t>.</w:t>
      </w:r>
      <w:r w:rsidRPr="00B11DFB">
        <w:t xml:space="preserve"> </w:t>
      </w:r>
    </w:p>
    <w:p w14:paraId="27935DE2" w14:textId="60978C18" w:rsidR="00B11DFB" w:rsidRDefault="00B11DFB" w:rsidP="00CD2BEB">
      <w:pPr>
        <w:pStyle w:val="Lijstalinea"/>
        <w:numPr>
          <w:ilvl w:val="0"/>
          <w:numId w:val="18"/>
        </w:numPr>
        <w:spacing w:after="0"/>
      </w:pPr>
      <w:r w:rsidRPr="00B11DFB">
        <w:t xml:space="preserve">Was de bedrijfseigen kleding en maak het schoeisel schoon </w:t>
      </w:r>
      <w:r w:rsidR="00F3225E">
        <w:t>en ontsmet.</w:t>
      </w:r>
    </w:p>
    <w:p w14:paraId="6C006C9F" w14:textId="77777777" w:rsidR="00653FF7" w:rsidRDefault="00653FF7" w:rsidP="00653FF7">
      <w:pPr>
        <w:spacing w:after="0"/>
      </w:pPr>
    </w:p>
    <w:p w14:paraId="3529BC53" w14:textId="130E7897" w:rsidR="00843DD8" w:rsidRDefault="00F47418" w:rsidP="00CD2BEB">
      <w:pPr>
        <w:spacing w:after="0"/>
      </w:pPr>
      <w:bookmarkStart w:id="1" w:name="_Hlk182906852"/>
      <w:r>
        <w:t>B</w:t>
      </w:r>
      <w:r w:rsidR="00362FF1">
        <w:t xml:space="preserve">ij </w:t>
      </w:r>
      <w:r w:rsidR="00CD2BEB">
        <w:t xml:space="preserve">bevestigde </w:t>
      </w:r>
      <w:r w:rsidR="00362FF1">
        <w:t xml:space="preserve">salmonella </w:t>
      </w:r>
      <w:r w:rsidR="00CD2BEB">
        <w:t xml:space="preserve">besmetting </w:t>
      </w:r>
      <w:r w:rsidR="00277C73">
        <w:t xml:space="preserve">wordt de </w:t>
      </w:r>
      <w:r>
        <w:t xml:space="preserve">betreffende stal </w:t>
      </w:r>
      <w:r w:rsidR="00CD2BEB">
        <w:t>voor opzet van het nieuwe koppel kalveren</w:t>
      </w:r>
      <w:r w:rsidR="00277C73">
        <w:t xml:space="preserve"> gereinigd en (bij voorkeur nat) ontsmet</w:t>
      </w:r>
      <w:r w:rsidR="00CD2BEB">
        <w:t xml:space="preserve">. </w:t>
      </w:r>
      <w:bookmarkEnd w:id="1"/>
      <w:bookmarkEnd w:id="0"/>
    </w:p>
    <w:p w14:paraId="27519BF0" w14:textId="77777777" w:rsidR="00E60815" w:rsidRPr="00E60815" w:rsidRDefault="00E60815" w:rsidP="00E60815"/>
    <w:sectPr w:rsidR="00E60815" w:rsidRPr="00E60815" w:rsidSect="00B11DFB">
      <w:footerReference w:type="default" r:id="rId11"/>
      <w:pgSz w:w="11906" w:h="17338"/>
      <w:pgMar w:top="1145" w:right="1305" w:bottom="652" w:left="121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275C9" w14:textId="77777777" w:rsidR="00405C4C" w:rsidRDefault="00405C4C" w:rsidP="00405C4C">
      <w:pPr>
        <w:spacing w:after="0" w:line="240" w:lineRule="auto"/>
      </w:pPr>
      <w:r>
        <w:separator/>
      </w:r>
    </w:p>
  </w:endnote>
  <w:endnote w:type="continuationSeparator" w:id="0">
    <w:p w14:paraId="6351AE64" w14:textId="77777777" w:rsidR="00405C4C" w:rsidRDefault="00405C4C" w:rsidP="0040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3525" w14:textId="26137AE1" w:rsidR="00CD2BEB" w:rsidRDefault="00E60815">
    <w:pPr>
      <w:pStyle w:val="Voettekst"/>
    </w:pPr>
    <w:r>
      <w:t>Voorbeeldprotocol R&amp;O</w:t>
    </w:r>
    <w:r w:rsidR="00CD2BEB" w:rsidRPr="00E60815">
      <w:ptab w:relativeTo="margin" w:alignment="center" w:leader="none"/>
    </w:r>
    <w:r w:rsidR="00CD2BEB" w:rsidRPr="00E60815">
      <w:fldChar w:fldCharType="begin"/>
    </w:r>
    <w:r w:rsidR="00CD2BEB" w:rsidRPr="00E60815">
      <w:instrText>PAGE   \* MERGEFORMAT</w:instrText>
    </w:r>
    <w:r w:rsidR="00CD2BEB" w:rsidRPr="00E60815">
      <w:fldChar w:fldCharType="separate"/>
    </w:r>
    <w:r w:rsidR="00CD2BEB" w:rsidRPr="00E60815">
      <w:t>1</w:t>
    </w:r>
    <w:r w:rsidR="00CD2BEB" w:rsidRPr="00E60815">
      <w:fldChar w:fldCharType="end"/>
    </w:r>
    <w:r w:rsidR="00CD2BEB" w:rsidRPr="00E60815">
      <w:ptab w:relativeTo="margin" w:alignment="right" w:leader="none"/>
    </w:r>
    <w:r w:rsidR="00CD2BEB" w:rsidRPr="00E60815">
      <w:t>Versie 1, 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20F39" w14:textId="77777777" w:rsidR="00405C4C" w:rsidRDefault="00405C4C" w:rsidP="00405C4C">
      <w:pPr>
        <w:spacing w:after="0" w:line="240" w:lineRule="auto"/>
      </w:pPr>
      <w:r>
        <w:separator/>
      </w:r>
    </w:p>
  </w:footnote>
  <w:footnote w:type="continuationSeparator" w:id="0">
    <w:p w14:paraId="06389AE3" w14:textId="77777777" w:rsidR="00405C4C" w:rsidRDefault="00405C4C" w:rsidP="00405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36A18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E076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20752F"/>
    <w:multiLevelType w:val="hybridMultilevel"/>
    <w:tmpl w:val="2C0C30E6"/>
    <w:lvl w:ilvl="0" w:tplc="AF444B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864B13"/>
    <w:multiLevelType w:val="hybridMultilevel"/>
    <w:tmpl w:val="A5960160"/>
    <w:lvl w:ilvl="0" w:tplc="1264DACE">
      <w:start w:val="1"/>
      <w:numFmt w:val="decimal"/>
      <w:lvlText w:val="%1."/>
      <w:lvlJc w:val="left"/>
      <w:pPr>
        <w:ind w:left="1020" w:hanging="360"/>
      </w:pPr>
    </w:lvl>
    <w:lvl w:ilvl="1" w:tplc="CC0094D0">
      <w:start w:val="1"/>
      <w:numFmt w:val="decimal"/>
      <w:lvlText w:val="%2."/>
      <w:lvlJc w:val="left"/>
      <w:pPr>
        <w:ind w:left="1020" w:hanging="360"/>
      </w:pPr>
    </w:lvl>
    <w:lvl w:ilvl="2" w:tplc="874E4912">
      <w:start w:val="1"/>
      <w:numFmt w:val="decimal"/>
      <w:lvlText w:val="%3."/>
      <w:lvlJc w:val="left"/>
      <w:pPr>
        <w:ind w:left="1020" w:hanging="360"/>
      </w:pPr>
    </w:lvl>
    <w:lvl w:ilvl="3" w:tplc="A93E5B32">
      <w:start w:val="1"/>
      <w:numFmt w:val="decimal"/>
      <w:lvlText w:val="%4."/>
      <w:lvlJc w:val="left"/>
      <w:pPr>
        <w:ind w:left="1020" w:hanging="360"/>
      </w:pPr>
    </w:lvl>
    <w:lvl w:ilvl="4" w:tplc="FADC6840">
      <w:start w:val="1"/>
      <w:numFmt w:val="decimal"/>
      <w:lvlText w:val="%5."/>
      <w:lvlJc w:val="left"/>
      <w:pPr>
        <w:ind w:left="1020" w:hanging="360"/>
      </w:pPr>
    </w:lvl>
    <w:lvl w:ilvl="5" w:tplc="F2369932">
      <w:start w:val="1"/>
      <w:numFmt w:val="decimal"/>
      <w:lvlText w:val="%6."/>
      <w:lvlJc w:val="left"/>
      <w:pPr>
        <w:ind w:left="1020" w:hanging="360"/>
      </w:pPr>
    </w:lvl>
    <w:lvl w:ilvl="6" w:tplc="9530D80A">
      <w:start w:val="1"/>
      <w:numFmt w:val="decimal"/>
      <w:lvlText w:val="%7."/>
      <w:lvlJc w:val="left"/>
      <w:pPr>
        <w:ind w:left="1020" w:hanging="360"/>
      </w:pPr>
    </w:lvl>
    <w:lvl w:ilvl="7" w:tplc="8244F5CA">
      <w:start w:val="1"/>
      <w:numFmt w:val="decimal"/>
      <w:lvlText w:val="%8."/>
      <w:lvlJc w:val="left"/>
      <w:pPr>
        <w:ind w:left="1020" w:hanging="360"/>
      </w:pPr>
    </w:lvl>
    <w:lvl w:ilvl="8" w:tplc="FD843A26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0FAA25D5"/>
    <w:multiLevelType w:val="hybridMultilevel"/>
    <w:tmpl w:val="99B8C2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8206CA"/>
    <w:multiLevelType w:val="hybridMultilevel"/>
    <w:tmpl w:val="263404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16F8C"/>
    <w:multiLevelType w:val="hybridMultilevel"/>
    <w:tmpl w:val="31BC6C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41F7"/>
    <w:multiLevelType w:val="hybridMultilevel"/>
    <w:tmpl w:val="B0844D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645F"/>
    <w:multiLevelType w:val="hybridMultilevel"/>
    <w:tmpl w:val="0B0E74AE"/>
    <w:lvl w:ilvl="0" w:tplc="5AC48F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92BF3"/>
    <w:multiLevelType w:val="hybridMultilevel"/>
    <w:tmpl w:val="92FA2A1C"/>
    <w:lvl w:ilvl="0" w:tplc="EDA22786">
      <w:start w:val="1"/>
      <w:numFmt w:val="decimal"/>
      <w:lvlText w:val="%1."/>
      <w:lvlJc w:val="left"/>
      <w:pPr>
        <w:ind w:left="1020" w:hanging="360"/>
      </w:pPr>
    </w:lvl>
    <w:lvl w:ilvl="1" w:tplc="B3A686F6">
      <w:start w:val="1"/>
      <w:numFmt w:val="decimal"/>
      <w:lvlText w:val="%2."/>
      <w:lvlJc w:val="left"/>
      <w:pPr>
        <w:ind w:left="1020" w:hanging="360"/>
      </w:pPr>
    </w:lvl>
    <w:lvl w:ilvl="2" w:tplc="EE109CEA">
      <w:start w:val="1"/>
      <w:numFmt w:val="decimal"/>
      <w:lvlText w:val="%3."/>
      <w:lvlJc w:val="left"/>
      <w:pPr>
        <w:ind w:left="1020" w:hanging="360"/>
      </w:pPr>
    </w:lvl>
    <w:lvl w:ilvl="3" w:tplc="2D02F10C">
      <w:start w:val="1"/>
      <w:numFmt w:val="decimal"/>
      <w:lvlText w:val="%4."/>
      <w:lvlJc w:val="left"/>
      <w:pPr>
        <w:ind w:left="1020" w:hanging="360"/>
      </w:pPr>
    </w:lvl>
    <w:lvl w:ilvl="4" w:tplc="1856EC9C">
      <w:start w:val="1"/>
      <w:numFmt w:val="decimal"/>
      <w:lvlText w:val="%5."/>
      <w:lvlJc w:val="left"/>
      <w:pPr>
        <w:ind w:left="1020" w:hanging="360"/>
      </w:pPr>
    </w:lvl>
    <w:lvl w:ilvl="5" w:tplc="B7688A08">
      <w:start w:val="1"/>
      <w:numFmt w:val="decimal"/>
      <w:lvlText w:val="%6."/>
      <w:lvlJc w:val="left"/>
      <w:pPr>
        <w:ind w:left="1020" w:hanging="360"/>
      </w:pPr>
    </w:lvl>
    <w:lvl w:ilvl="6" w:tplc="F8D47024">
      <w:start w:val="1"/>
      <w:numFmt w:val="decimal"/>
      <w:lvlText w:val="%7."/>
      <w:lvlJc w:val="left"/>
      <w:pPr>
        <w:ind w:left="1020" w:hanging="360"/>
      </w:pPr>
    </w:lvl>
    <w:lvl w:ilvl="7" w:tplc="8AC67796">
      <w:start w:val="1"/>
      <w:numFmt w:val="decimal"/>
      <w:lvlText w:val="%8."/>
      <w:lvlJc w:val="left"/>
      <w:pPr>
        <w:ind w:left="1020" w:hanging="360"/>
      </w:pPr>
    </w:lvl>
    <w:lvl w:ilvl="8" w:tplc="1E585788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48C457C6"/>
    <w:multiLevelType w:val="hybridMultilevel"/>
    <w:tmpl w:val="2140F2CE"/>
    <w:lvl w:ilvl="0" w:tplc="791E0CA0">
      <w:start w:val="1"/>
      <w:numFmt w:val="decimal"/>
      <w:lvlText w:val="%1."/>
      <w:lvlJc w:val="left"/>
      <w:pPr>
        <w:ind w:left="1020" w:hanging="360"/>
      </w:pPr>
    </w:lvl>
    <w:lvl w:ilvl="1" w:tplc="A386EB2C">
      <w:start w:val="1"/>
      <w:numFmt w:val="decimal"/>
      <w:lvlText w:val="%2."/>
      <w:lvlJc w:val="left"/>
      <w:pPr>
        <w:ind w:left="1020" w:hanging="360"/>
      </w:pPr>
    </w:lvl>
    <w:lvl w:ilvl="2" w:tplc="8910A36A">
      <w:start w:val="1"/>
      <w:numFmt w:val="decimal"/>
      <w:lvlText w:val="%3."/>
      <w:lvlJc w:val="left"/>
      <w:pPr>
        <w:ind w:left="1020" w:hanging="360"/>
      </w:pPr>
    </w:lvl>
    <w:lvl w:ilvl="3" w:tplc="CA501614">
      <w:start w:val="1"/>
      <w:numFmt w:val="decimal"/>
      <w:lvlText w:val="%4."/>
      <w:lvlJc w:val="left"/>
      <w:pPr>
        <w:ind w:left="1020" w:hanging="360"/>
      </w:pPr>
    </w:lvl>
    <w:lvl w:ilvl="4" w:tplc="4EA2010A">
      <w:start w:val="1"/>
      <w:numFmt w:val="decimal"/>
      <w:lvlText w:val="%5."/>
      <w:lvlJc w:val="left"/>
      <w:pPr>
        <w:ind w:left="1020" w:hanging="360"/>
      </w:pPr>
    </w:lvl>
    <w:lvl w:ilvl="5" w:tplc="4A8AFCC8">
      <w:start w:val="1"/>
      <w:numFmt w:val="decimal"/>
      <w:lvlText w:val="%6."/>
      <w:lvlJc w:val="left"/>
      <w:pPr>
        <w:ind w:left="1020" w:hanging="360"/>
      </w:pPr>
    </w:lvl>
    <w:lvl w:ilvl="6" w:tplc="18D4D136">
      <w:start w:val="1"/>
      <w:numFmt w:val="decimal"/>
      <w:lvlText w:val="%7."/>
      <w:lvlJc w:val="left"/>
      <w:pPr>
        <w:ind w:left="1020" w:hanging="360"/>
      </w:pPr>
    </w:lvl>
    <w:lvl w:ilvl="7" w:tplc="80D2A19A">
      <w:start w:val="1"/>
      <w:numFmt w:val="decimal"/>
      <w:lvlText w:val="%8."/>
      <w:lvlJc w:val="left"/>
      <w:pPr>
        <w:ind w:left="1020" w:hanging="360"/>
      </w:pPr>
    </w:lvl>
    <w:lvl w:ilvl="8" w:tplc="2A045556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4C5F2B71"/>
    <w:multiLevelType w:val="hybridMultilevel"/>
    <w:tmpl w:val="A9D60EEC"/>
    <w:lvl w:ilvl="0" w:tplc="5AC48F9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3A61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052124E"/>
    <w:multiLevelType w:val="hybridMultilevel"/>
    <w:tmpl w:val="C95A3D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409F5"/>
    <w:multiLevelType w:val="hybridMultilevel"/>
    <w:tmpl w:val="6AF478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4FA3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6B001E4B"/>
    <w:multiLevelType w:val="hybridMultilevel"/>
    <w:tmpl w:val="AE4646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45262"/>
    <w:multiLevelType w:val="hybridMultilevel"/>
    <w:tmpl w:val="80385922"/>
    <w:lvl w:ilvl="0" w:tplc="F086F6E0">
      <w:start w:val="1"/>
      <w:numFmt w:val="decimal"/>
      <w:lvlText w:val="%1."/>
      <w:lvlJc w:val="left"/>
      <w:pPr>
        <w:ind w:left="1020" w:hanging="360"/>
      </w:pPr>
    </w:lvl>
    <w:lvl w:ilvl="1" w:tplc="7BF84F10">
      <w:start w:val="1"/>
      <w:numFmt w:val="decimal"/>
      <w:lvlText w:val="%2."/>
      <w:lvlJc w:val="left"/>
      <w:pPr>
        <w:ind w:left="1020" w:hanging="360"/>
      </w:pPr>
    </w:lvl>
    <w:lvl w:ilvl="2" w:tplc="8340AB38">
      <w:start w:val="1"/>
      <w:numFmt w:val="decimal"/>
      <w:lvlText w:val="%3."/>
      <w:lvlJc w:val="left"/>
      <w:pPr>
        <w:ind w:left="1020" w:hanging="360"/>
      </w:pPr>
    </w:lvl>
    <w:lvl w:ilvl="3" w:tplc="EF38C5A2">
      <w:start w:val="1"/>
      <w:numFmt w:val="decimal"/>
      <w:lvlText w:val="%4."/>
      <w:lvlJc w:val="left"/>
      <w:pPr>
        <w:ind w:left="1020" w:hanging="360"/>
      </w:pPr>
    </w:lvl>
    <w:lvl w:ilvl="4" w:tplc="7F5A2496">
      <w:start w:val="1"/>
      <w:numFmt w:val="decimal"/>
      <w:lvlText w:val="%5."/>
      <w:lvlJc w:val="left"/>
      <w:pPr>
        <w:ind w:left="1020" w:hanging="360"/>
      </w:pPr>
    </w:lvl>
    <w:lvl w:ilvl="5" w:tplc="EC5C1616">
      <w:start w:val="1"/>
      <w:numFmt w:val="decimal"/>
      <w:lvlText w:val="%6."/>
      <w:lvlJc w:val="left"/>
      <w:pPr>
        <w:ind w:left="1020" w:hanging="360"/>
      </w:pPr>
    </w:lvl>
    <w:lvl w:ilvl="6" w:tplc="A72CBBE6">
      <w:start w:val="1"/>
      <w:numFmt w:val="decimal"/>
      <w:lvlText w:val="%7."/>
      <w:lvlJc w:val="left"/>
      <w:pPr>
        <w:ind w:left="1020" w:hanging="360"/>
      </w:pPr>
    </w:lvl>
    <w:lvl w:ilvl="7" w:tplc="1DA235DC">
      <w:start w:val="1"/>
      <w:numFmt w:val="decimal"/>
      <w:lvlText w:val="%8."/>
      <w:lvlJc w:val="left"/>
      <w:pPr>
        <w:ind w:left="1020" w:hanging="360"/>
      </w:pPr>
    </w:lvl>
    <w:lvl w:ilvl="8" w:tplc="AE94D3C6">
      <w:start w:val="1"/>
      <w:numFmt w:val="decimal"/>
      <w:lvlText w:val="%9."/>
      <w:lvlJc w:val="left"/>
      <w:pPr>
        <w:ind w:left="1020" w:hanging="360"/>
      </w:pPr>
    </w:lvl>
  </w:abstractNum>
  <w:num w:numId="1" w16cid:durableId="69080323">
    <w:abstractNumId w:val="15"/>
  </w:num>
  <w:num w:numId="2" w16cid:durableId="1476217338">
    <w:abstractNumId w:val="1"/>
  </w:num>
  <w:num w:numId="3" w16cid:durableId="1105925839">
    <w:abstractNumId w:val="12"/>
  </w:num>
  <w:num w:numId="4" w16cid:durableId="666713629">
    <w:abstractNumId w:val="0"/>
  </w:num>
  <w:num w:numId="5" w16cid:durableId="1035734258">
    <w:abstractNumId w:val="2"/>
  </w:num>
  <w:num w:numId="6" w16cid:durableId="180629443">
    <w:abstractNumId w:val="4"/>
  </w:num>
  <w:num w:numId="7" w16cid:durableId="309362143">
    <w:abstractNumId w:val="10"/>
  </w:num>
  <w:num w:numId="8" w16cid:durableId="322123499">
    <w:abstractNumId w:val="3"/>
  </w:num>
  <w:num w:numId="9" w16cid:durableId="1253468330">
    <w:abstractNumId w:val="9"/>
  </w:num>
  <w:num w:numId="10" w16cid:durableId="1688944060">
    <w:abstractNumId w:val="17"/>
  </w:num>
  <w:num w:numId="11" w16cid:durableId="2036230782">
    <w:abstractNumId w:val="8"/>
  </w:num>
  <w:num w:numId="12" w16cid:durableId="223567519">
    <w:abstractNumId w:val="11"/>
  </w:num>
  <w:num w:numId="13" w16cid:durableId="533733941">
    <w:abstractNumId w:val="5"/>
  </w:num>
  <w:num w:numId="14" w16cid:durableId="577907858">
    <w:abstractNumId w:val="7"/>
  </w:num>
  <w:num w:numId="15" w16cid:durableId="390159331">
    <w:abstractNumId w:val="13"/>
  </w:num>
  <w:num w:numId="16" w16cid:durableId="1335913421">
    <w:abstractNumId w:val="14"/>
  </w:num>
  <w:num w:numId="17" w16cid:durableId="697968871">
    <w:abstractNumId w:val="16"/>
  </w:num>
  <w:num w:numId="18" w16cid:durableId="1553420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FB"/>
    <w:rsid w:val="00004630"/>
    <w:rsid w:val="00032ADC"/>
    <w:rsid w:val="0006644B"/>
    <w:rsid w:val="000B48C0"/>
    <w:rsid w:val="000F0E61"/>
    <w:rsid w:val="0010118D"/>
    <w:rsid w:val="00122B13"/>
    <w:rsid w:val="0012570D"/>
    <w:rsid w:val="00147946"/>
    <w:rsid w:val="00171CF6"/>
    <w:rsid w:val="001754C4"/>
    <w:rsid w:val="00177C64"/>
    <w:rsid w:val="0018234D"/>
    <w:rsid w:val="002416B2"/>
    <w:rsid w:val="0025128F"/>
    <w:rsid w:val="00262E39"/>
    <w:rsid w:val="00277C73"/>
    <w:rsid w:val="00295B80"/>
    <w:rsid w:val="00316A59"/>
    <w:rsid w:val="00357B71"/>
    <w:rsid w:val="00362FF1"/>
    <w:rsid w:val="00364188"/>
    <w:rsid w:val="003B28AC"/>
    <w:rsid w:val="003E159C"/>
    <w:rsid w:val="00401B8D"/>
    <w:rsid w:val="00405C4C"/>
    <w:rsid w:val="00422574"/>
    <w:rsid w:val="00427C20"/>
    <w:rsid w:val="004562C9"/>
    <w:rsid w:val="00475DF0"/>
    <w:rsid w:val="00481A18"/>
    <w:rsid w:val="004B090C"/>
    <w:rsid w:val="004B0B11"/>
    <w:rsid w:val="004C1FE6"/>
    <w:rsid w:val="004C559F"/>
    <w:rsid w:val="00522BF6"/>
    <w:rsid w:val="00531B82"/>
    <w:rsid w:val="00531F5D"/>
    <w:rsid w:val="00572FD6"/>
    <w:rsid w:val="00592C0B"/>
    <w:rsid w:val="005B0737"/>
    <w:rsid w:val="005B4C60"/>
    <w:rsid w:val="005F1AF5"/>
    <w:rsid w:val="00611878"/>
    <w:rsid w:val="00632E84"/>
    <w:rsid w:val="00653FF7"/>
    <w:rsid w:val="006856AA"/>
    <w:rsid w:val="006D10A0"/>
    <w:rsid w:val="006E329E"/>
    <w:rsid w:val="006E4646"/>
    <w:rsid w:val="006E5D62"/>
    <w:rsid w:val="00732022"/>
    <w:rsid w:val="00795E0E"/>
    <w:rsid w:val="007A5F46"/>
    <w:rsid w:val="007E1445"/>
    <w:rsid w:val="007E4117"/>
    <w:rsid w:val="008104A9"/>
    <w:rsid w:val="00820D7B"/>
    <w:rsid w:val="008319CF"/>
    <w:rsid w:val="0083574D"/>
    <w:rsid w:val="0084163F"/>
    <w:rsid w:val="00843DD8"/>
    <w:rsid w:val="00897574"/>
    <w:rsid w:val="008C3FFB"/>
    <w:rsid w:val="0093738E"/>
    <w:rsid w:val="0095183F"/>
    <w:rsid w:val="00952E9E"/>
    <w:rsid w:val="009669C7"/>
    <w:rsid w:val="00972CD7"/>
    <w:rsid w:val="00985ACB"/>
    <w:rsid w:val="009A2B43"/>
    <w:rsid w:val="009E18AB"/>
    <w:rsid w:val="009E4DE3"/>
    <w:rsid w:val="009F4AEF"/>
    <w:rsid w:val="00A62323"/>
    <w:rsid w:val="00A935E0"/>
    <w:rsid w:val="00AA711C"/>
    <w:rsid w:val="00AC2EDF"/>
    <w:rsid w:val="00AD6D71"/>
    <w:rsid w:val="00AF7D4C"/>
    <w:rsid w:val="00B11DFB"/>
    <w:rsid w:val="00B343F2"/>
    <w:rsid w:val="00B57B40"/>
    <w:rsid w:val="00B904D6"/>
    <w:rsid w:val="00BB67EF"/>
    <w:rsid w:val="00BF324F"/>
    <w:rsid w:val="00C07B4D"/>
    <w:rsid w:val="00C213E7"/>
    <w:rsid w:val="00C30A92"/>
    <w:rsid w:val="00C676F8"/>
    <w:rsid w:val="00C73AAF"/>
    <w:rsid w:val="00CB5BEF"/>
    <w:rsid w:val="00CD2BEB"/>
    <w:rsid w:val="00CF29F9"/>
    <w:rsid w:val="00D20F6C"/>
    <w:rsid w:val="00D50B42"/>
    <w:rsid w:val="00DB5CA4"/>
    <w:rsid w:val="00DD443E"/>
    <w:rsid w:val="00DD4DAA"/>
    <w:rsid w:val="00DD6E86"/>
    <w:rsid w:val="00E16B20"/>
    <w:rsid w:val="00E37BB3"/>
    <w:rsid w:val="00E51227"/>
    <w:rsid w:val="00E5688A"/>
    <w:rsid w:val="00E60815"/>
    <w:rsid w:val="00E665A2"/>
    <w:rsid w:val="00EE41B0"/>
    <w:rsid w:val="00EF1265"/>
    <w:rsid w:val="00F3225E"/>
    <w:rsid w:val="00F47418"/>
    <w:rsid w:val="00FA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13C82"/>
  <w15:chartTrackingRefBased/>
  <w15:docId w15:val="{61652DB9-6BB9-4167-8272-E3E0394A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1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1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1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1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1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1D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1D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1D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1D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1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1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1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1DF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1DF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1DF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1DF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1DF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1DF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1D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1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1D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1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1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1DF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1DF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1DF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1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1DF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1DFB"/>
    <w:rPr>
      <w:b/>
      <w:bCs/>
      <w:smallCaps/>
      <w:color w:val="0F4761" w:themeColor="accent1" w:themeShade="BF"/>
      <w:spacing w:val="5"/>
    </w:rPr>
  </w:style>
  <w:style w:type="paragraph" w:styleId="Revisie">
    <w:name w:val="Revision"/>
    <w:hidden/>
    <w:uiPriority w:val="99"/>
    <w:semiHidden/>
    <w:rsid w:val="00DD6E8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DD6E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D6E8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D6E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6E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6E8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40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05C4C"/>
  </w:style>
  <w:style w:type="paragraph" w:styleId="Voettekst">
    <w:name w:val="footer"/>
    <w:basedOn w:val="Standaard"/>
    <w:link w:val="VoettekstChar"/>
    <w:uiPriority w:val="99"/>
    <w:unhideWhenUsed/>
    <w:rsid w:val="0040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05C4C"/>
  </w:style>
  <w:style w:type="character" w:styleId="Hyperlink">
    <w:name w:val="Hyperlink"/>
    <w:basedOn w:val="Standaardalinea-lettertype"/>
    <w:uiPriority w:val="99"/>
    <w:unhideWhenUsed/>
    <w:rsid w:val="00122B1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2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kalversector.nl/middelen-gebrui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42e78e-1692-4be3-a3ad-7acc55763cc5" xsi:nil="true"/>
    <lcf76f155ced4ddcb4097134ff3c332f xmlns="a8384221-db39-4dcd-a484-84a996d423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06E0818B18743AEAA8B24884E7DF5" ma:contentTypeVersion="12" ma:contentTypeDescription="Create a new document." ma:contentTypeScope="" ma:versionID="b5360df2bdf3f5ae8f9ac2997448b2a6">
  <xsd:schema xmlns:xsd="http://www.w3.org/2001/XMLSchema" xmlns:xs="http://www.w3.org/2001/XMLSchema" xmlns:p="http://schemas.microsoft.com/office/2006/metadata/properties" xmlns:ns2="a8384221-db39-4dcd-a484-84a996d423f7" xmlns:ns3="d742e78e-1692-4be3-a3ad-7acc55763cc5" targetNamespace="http://schemas.microsoft.com/office/2006/metadata/properties" ma:root="true" ma:fieldsID="8e75040cde4676dfd9f3aca24417d4ca" ns2:_="" ns3:_="">
    <xsd:import namespace="a8384221-db39-4dcd-a484-84a996d423f7"/>
    <xsd:import namespace="d742e78e-1692-4be3-a3ad-7acc55763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84221-db39-4dcd-a484-84a996d423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e78e-1692-4be3-a3ad-7acc55763c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00a7495-b2fd-44ae-8be0-f111d2a726bd}" ma:internalName="TaxCatchAll" ma:showField="CatchAllData" ma:web="d742e78e-1692-4be3-a3ad-7acc55763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288FBB-F901-4047-BF92-E2B83DCBD2BD}">
  <ds:schemaRefs>
    <ds:schemaRef ds:uri="http://purl.org/dc/terms/"/>
    <ds:schemaRef ds:uri="a8384221-db39-4dcd-a484-84a996d423f7"/>
    <ds:schemaRef ds:uri="http://schemas.microsoft.com/office/2006/metadata/properties"/>
    <ds:schemaRef ds:uri="http://schemas.microsoft.com/office/2006/documentManagement/types"/>
    <ds:schemaRef ds:uri="http://purl.org/dc/elements/1.1/"/>
    <ds:schemaRef ds:uri="d742e78e-1692-4be3-a3ad-7acc55763cc5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860FEFE-5D60-4523-8C3C-8AC2DB634D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C9789-935C-45D3-BCE4-56952D9649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Dullaart, Nora</cp:lastModifiedBy>
  <cp:revision>3</cp:revision>
  <dcterms:created xsi:type="dcterms:W3CDTF">2024-12-04T11:41:00Z</dcterms:created>
  <dcterms:modified xsi:type="dcterms:W3CDTF">2024-12-04T11:41:00Z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0x01010090106E0818B18743AEAA8B24884E7DF5</vt:lpwstr>
  </property>
  <property fmtid="{D5CDD505-2E9C-101B-9397-08002B2CF9AE}" pid="3" name="Order">
    <vt:r8>2355600</vt:r8>
  </property>
  <property fmtid="{D5CDD505-2E9C-101B-9397-08002B2CF9AE}" pid="4" name="MSIP_Label_55e46f04-1151-4928-a464-2b4d83efefbb_Enabled">
    <vt:lpwstr>true</vt:lpwstr>
  </property>
  <property fmtid="{D5CDD505-2E9C-101B-9397-08002B2CF9AE}" pid="5" name="MSIP_Label_55e46f04-1151-4928-a464-2b4d83efefbb_SetDate">
    <vt:lpwstr>2024-12-04T11:41:36Z</vt:lpwstr>
  </property>
  <property fmtid="{D5CDD505-2E9C-101B-9397-08002B2CF9AE}" pid="6" name="MSIP_Label_55e46f04-1151-4928-a464-2b4d83efefbb_Method">
    <vt:lpwstr>Standard</vt:lpwstr>
  </property>
  <property fmtid="{D5CDD505-2E9C-101B-9397-08002B2CF9AE}" pid="7" name="MSIP_Label_55e46f04-1151-4928-a464-2b4d83efefbb_Name">
    <vt:lpwstr>General Information</vt:lpwstr>
  </property>
  <property fmtid="{D5CDD505-2E9C-101B-9397-08002B2CF9AE}" pid="8" name="MSIP_Label_55e46f04-1151-4928-a464-2b4d83efefbb_SiteId">
    <vt:lpwstr>52d58be5-69b4-421b-836e-b92dbe0b067d</vt:lpwstr>
  </property>
  <property fmtid="{D5CDD505-2E9C-101B-9397-08002B2CF9AE}" pid="9" name="MSIP_Label_55e46f04-1151-4928-a464-2b4d83efefbb_ActionId">
    <vt:lpwstr>66452419-0d3b-4ce6-a555-23cd9699e527</vt:lpwstr>
  </property>
  <property fmtid="{D5CDD505-2E9C-101B-9397-08002B2CF9AE}" pid="10" name="MSIP_Label_55e46f04-1151-4928-a464-2b4d83efefbb_ContentBits">
    <vt:lpwstr>0</vt:lpwstr>
  </property>
  <property fmtid="{D5CDD505-2E9C-101B-9397-08002B2CF9AE}" pid="11" name="MediaServiceImageTags">
    <vt:lpwstr/>
  </property>
</Properties>
</file>